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6B0186" w:rsidP="00B86EC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6B0186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6B0186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6B0186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180626" w:rsidRDefault="00B86EC4" w:rsidP="00B86EC4">
      <w:pPr>
        <w:rPr>
          <w:b/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6B0186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180626" w:rsidRPr="00A737CC">
        <w:rPr>
          <w:lang w:val="sr-Cyrl-RS"/>
        </w:rPr>
        <w:t>06-2/</w:t>
      </w:r>
      <w:r w:rsidR="00BC3FF1">
        <w:rPr>
          <w:lang w:val="sr-Cyrl-RS"/>
        </w:rPr>
        <w:t>163</w:t>
      </w:r>
      <w:r w:rsidR="00180626" w:rsidRPr="00A737CC">
        <w:rPr>
          <w:lang w:val="sr-Cyrl-RS"/>
        </w:rPr>
        <w:t>-26</w:t>
      </w:r>
    </w:p>
    <w:p w:rsidR="00B86EC4" w:rsidRPr="007930AD" w:rsidRDefault="00892651" w:rsidP="00B86EC4">
      <w:pPr>
        <w:rPr>
          <w:lang w:val="sr-Cyrl-CS"/>
        </w:rPr>
      </w:pPr>
      <w:r>
        <w:rPr>
          <w:lang w:val="sr-Cyrl-RS"/>
        </w:rPr>
        <w:t>2</w:t>
      </w:r>
      <w:r w:rsidR="00066398">
        <w:rPr>
          <w:lang w:val="sr-Latn-RS"/>
        </w:rPr>
        <w:t>9</w:t>
      </w:r>
      <w:r w:rsidR="00304CD7" w:rsidRPr="00471242">
        <w:rPr>
          <w:lang w:val="sr-Cyrl-RS"/>
        </w:rPr>
        <w:t>.</w:t>
      </w:r>
      <w:r w:rsidR="00066398">
        <w:rPr>
          <w:lang w:val="sr-Cyrl-RS"/>
        </w:rPr>
        <w:t xml:space="preserve"> </w:t>
      </w:r>
      <w:r w:rsidR="006B0186">
        <w:rPr>
          <w:lang w:val="sr-Cyrl-RS"/>
        </w:rPr>
        <w:t>jul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 w:rsidR="006B0186">
        <w:rPr>
          <w:lang w:val="sr-Cyrl-CS"/>
        </w:rPr>
        <w:t>godine</w:t>
      </w:r>
    </w:p>
    <w:p w:rsidR="00ED4781" w:rsidRPr="007930AD" w:rsidRDefault="006B0186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6B0186">
        <w:rPr>
          <w:lang w:val="sr-Cyrl-CS"/>
        </w:rPr>
        <w:t>Na</w:t>
      </w:r>
      <w:r w:rsidR="00F26078" w:rsidRPr="007930AD">
        <w:rPr>
          <w:lang w:val="sr-Cyrl-CS"/>
        </w:rPr>
        <w:t xml:space="preserve"> </w:t>
      </w:r>
      <w:r w:rsidR="006B0186">
        <w:rPr>
          <w:lang w:val="sr-Cyrl-CS"/>
        </w:rPr>
        <w:t>osnovu</w:t>
      </w:r>
      <w:r w:rsidR="00F26078" w:rsidRPr="007930AD">
        <w:rPr>
          <w:lang w:val="sr-Cyrl-CS"/>
        </w:rPr>
        <w:t xml:space="preserve"> </w:t>
      </w:r>
      <w:r w:rsidR="006B0186">
        <w:rPr>
          <w:lang w:val="sr-Cyrl-CS"/>
        </w:rPr>
        <w:t>člana</w:t>
      </w:r>
      <w:r w:rsidR="00F26078" w:rsidRPr="007930AD">
        <w:rPr>
          <w:lang w:val="sr-Cyrl-CS"/>
        </w:rPr>
        <w:t xml:space="preserve"> 70. </w:t>
      </w:r>
      <w:r w:rsidR="006B0186">
        <w:rPr>
          <w:lang w:val="sr-Cyrl-CS"/>
        </w:rPr>
        <w:t>stav</w:t>
      </w:r>
      <w:r w:rsidR="00F26078" w:rsidRPr="007930AD">
        <w:rPr>
          <w:lang w:val="sr-Cyrl-CS"/>
        </w:rPr>
        <w:t xml:space="preserve"> 1. </w:t>
      </w:r>
      <w:r w:rsidR="006B0186">
        <w:rPr>
          <w:lang w:val="sr-Cyrl-CS"/>
        </w:rPr>
        <w:t>alineja</w:t>
      </w:r>
      <w:r w:rsidR="00F26078" w:rsidRPr="007930AD">
        <w:rPr>
          <w:lang w:val="sr-Cyrl-CS"/>
        </w:rPr>
        <w:t xml:space="preserve"> </w:t>
      </w:r>
      <w:r w:rsidR="006B0186">
        <w:rPr>
          <w:lang w:val="sr-Cyrl-CS"/>
        </w:rPr>
        <w:t>prva</w:t>
      </w:r>
      <w:r w:rsidR="00F7638C">
        <w:rPr>
          <w:lang w:val="sr-Cyrl-CS"/>
        </w:rPr>
        <w:t xml:space="preserve"> </w:t>
      </w:r>
      <w:r w:rsidR="006B0186">
        <w:rPr>
          <w:lang w:val="sr-Cyrl-CS"/>
        </w:rPr>
        <w:t>Poslovnika</w:t>
      </w:r>
      <w:r w:rsidR="00F7638C">
        <w:rPr>
          <w:lang w:val="sr-Cyrl-CS"/>
        </w:rPr>
        <w:t xml:space="preserve"> </w:t>
      </w:r>
      <w:r w:rsidR="006B0186">
        <w:rPr>
          <w:lang w:val="sr-Cyrl-CS"/>
        </w:rPr>
        <w:t>Narodne</w:t>
      </w:r>
      <w:r w:rsidR="00F7638C">
        <w:rPr>
          <w:lang w:val="sr-Cyrl-CS"/>
        </w:rPr>
        <w:t xml:space="preserve"> </w:t>
      </w:r>
      <w:r w:rsidR="006B0186">
        <w:rPr>
          <w:lang w:val="sr-Cyrl-CS"/>
        </w:rPr>
        <w:t>skupštine</w:t>
      </w:r>
    </w:p>
    <w:p w:rsidR="00B86EC4" w:rsidRPr="007930AD" w:rsidRDefault="006B0186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M</w:t>
      </w:r>
    </w:p>
    <w:p w:rsidR="002B7C0C" w:rsidRPr="007930AD" w:rsidRDefault="00066398" w:rsidP="00EA64FA">
      <w:pPr>
        <w:jc w:val="center"/>
        <w:rPr>
          <w:lang w:val="sr-Cyrl-CS"/>
        </w:rPr>
      </w:pPr>
      <w:r>
        <w:rPr>
          <w:lang w:val="sr-Cyrl-RS"/>
        </w:rPr>
        <w:t>2</w:t>
      </w:r>
      <w:r w:rsidR="00216763">
        <w:rPr>
          <w:lang w:val="sr-Cyrl-RS"/>
        </w:rPr>
        <w:t>7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SEDNICU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ODBORA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</w:p>
    <w:p w:rsidR="00C07D0D" w:rsidRPr="007930AD" w:rsidRDefault="006B0186" w:rsidP="00C07D0D">
      <w:pPr>
        <w:jc w:val="center"/>
        <w:rPr>
          <w:lang w:val="sr-Cyrl-CS"/>
        </w:rPr>
      </w:pP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  <w:r w:rsidR="00B86EC4" w:rsidRPr="007930AD">
        <w:rPr>
          <w:lang w:val="sr-Cyrl-CS"/>
        </w:rPr>
        <w:t xml:space="preserve"> </w:t>
      </w:r>
      <w:r w:rsidR="00C07D0D" w:rsidRPr="007930AD">
        <w:rPr>
          <w:lang w:val="sr-Cyrl-CS"/>
        </w:rPr>
        <w:t xml:space="preserve"> </w:t>
      </w:r>
    </w:p>
    <w:p w:rsidR="009650CE" w:rsidRPr="007930AD" w:rsidRDefault="006B0186" w:rsidP="00C07D0D">
      <w:pPr>
        <w:jc w:val="center"/>
        <w:rPr>
          <w:lang w:val="sr-Cyrl-CS"/>
        </w:rPr>
      </w:pPr>
      <w:r>
        <w:rPr>
          <w:lang w:val="sr-Cyrl-CS"/>
        </w:rPr>
        <w:t>ZA</w:t>
      </w:r>
      <w:r w:rsidR="005C007E" w:rsidRPr="007930AD">
        <w:rPr>
          <w:lang w:val="sr-Cyrl-CS"/>
        </w:rPr>
        <w:t xml:space="preserve"> </w:t>
      </w:r>
      <w:r>
        <w:rPr>
          <w:lang w:val="sr-Cyrl-CS"/>
        </w:rPr>
        <w:t>SREDU</w:t>
      </w:r>
      <w:r w:rsidR="008439DA">
        <w:rPr>
          <w:lang w:val="sr-Cyrl-RS"/>
        </w:rPr>
        <w:t xml:space="preserve">, </w:t>
      </w:r>
      <w:r w:rsidR="00892651">
        <w:rPr>
          <w:lang w:val="sr-Cyrl-RS"/>
        </w:rPr>
        <w:t>2</w:t>
      </w:r>
      <w:r w:rsidR="00066398">
        <w:rPr>
          <w:lang w:val="sr-Cyrl-RS"/>
        </w:rPr>
        <w:t>9</w:t>
      </w:r>
      <w:r w:rsidR="00991ACA">
        <w:rPr>
          <w:lang w:val="sr-Cyrl-CS"/>
        </w:rPr>
        <w:t>.</w:t>
      </w:r>
      <w:r w:rsidR="001952AE" w:rsidRPr="00471242">
        <w:rPr>
          <w:lang w:val="sr-Cyrl-RS"/>
        </w:rPr>
        <w:t xml:space="preserve"> </w:t>
      </w:r>
      <w:r>
        <w:rPr>
          <w:lang w:val="sr-Cyrl-RS"/>
        </w:rPr>
        <w:t>JUL</w:t>
      </w:r>
      <w:r w:rsidR="00B86EC4" w:rsidRPr="007930AD">
        <w:rPr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>
        <w:rPr>
          <w:lang w:val="sr-Cyrl-CS"/>
        </w:rPr>
        <w:t>GODINE</w:t>
      </w:r>
      <w:r w:rsidR="00B86EC4" w:rsidRPr="007930AD">
        <w:rPr>
          <w:lang w:val="sr-Cyrl-CS"/>
        </w:rPr>
        <w:t xml:space="preserve">, </w:t>
      </w:r>
    </w:p>
    <w:p w:rsidR="00471242" w:rsidRPr="007930AD" w:rsidRDefault="006B0186" w:rsidP="00471242">
      <w:pPr>
        <w:spacing w:after="480"/>
        <w:jc w:val="center"/>
        <w:rPr>
          <w:lang w:val="sr-Cyrl-CS"/>
        </w:rPr>
      </w:pPr>
      <w:r>
        <w:rPr>
          <w:lang w:val="sr-Cyrl-CS"/>
        </w:rPr>
        <w:t>SA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POČETKOM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U</w:t>
      </w:r>
      <w:r w:rsidR="00637F67">
        <w:rPr>
          <w:lang w:val="sr-Cyrl-CS"/>
        </w:rPr>
        <w:t xml:space="preserve">  </w:t>
      </w:r>
      <w:r w:rsidR="00892651">
        <w:rPr>
          <w:lang w:val="sr-Cyrl-CS"/>
        </w:rPr>
        <w:t>1</w:t>
      </w:r>
      <w:r w:rsidR="00066398">
        <w:rPr>
          <w:lang w:val="sr-Cyrl-CS"/>
        </w:rPr>
        <w:t>7</w:t>
      </w:r>
      <w:r w:rsidR="00991ACA">
        <w:rPr>
          <w:lang w:val="sr-Cyrl-CS"/>
        </w:rPr>
        <w:t>,</w:t>
      </w:r>
      <w:r w:rsidR="00892651">
        <w:rPr>
          <w:lang w:val="sr-Cyrl-CS"/>
        </w:rPr>
        <w:t>0</w:t>
      </w:r>
      <w:r w:rsidR="00991ACA">
        <w:rPr>
          <w:lang w:val="sr-Cyrl-CS"/>
        </w:rPr>
        <w:t>0</w:t>
      </w:r>
      <w:r w:rsidR="00637F67">
        <w:rPr>
          <w:lang w:val="sr-Cyrl-CS"/>
        </w:rPr>
        <w:t xml:space="preserve"> </w:t>
      </w:r>
      <w:r w:rsidR="00F26078" w:rsidRPr="007930AD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54763E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</w:r>
      <w:r w:rsidR="006B0186">
        <w:rPr>
          <w:lang w:val="sr-Cyrl-CS"/>
        </w:rPr>
        <w:t>Za</w:t>
      </w:r>
      <w:r w:rsidRPr="007930AD">
        <w:rPr>
          <w:lang w:val="sr-Cyrl-CS"/>
        </w:rPr>
        <w:t xml:space="preserve"> </w:t>
      </w:r>
      <w:r w:rsidR="006B0186">
        <w:rPr>
          <w:lang w:val="sr-Cyrl-CS"/>
        </w:rPr>
        <w:t>ovu</w:t>
      </w:r>
      <w:r w:rsidRPr="007930AD">
        <w:rPr>
          <w:lang w:val="sr-Cyrl-CS"/>
        </w:rPr>
        <w:t xml:space="preserve"> </w:t>
      </w:r>
      <w:r w:rsidR="006B0186">
        <w:rPr>
          <w:lang w:val="sr-Cyrl-CS"/>
        </w:rPr>
        <w:t>sednicu</w:t>
      </w:r>
      <w:r w:rsidRPr="007930AD">
        <w:rPr>
          <w:lang w:val="sr-Cyrl-CS"/>
        </w:rPr>
        <w:t xml:space="preserve"> </w:t>
      </w:r>
      <w:r w:rsidR="006B0186">
        <w:rPr>
          <w:lang w:val="sr-Cyrl-CS"/>
        </w:rPr>
        <w:t>predlažem</w:t>
      </w:r>
      <w:r w:rsidRPr="007930AD">
        <w:rPr>
          <w:lang w:val="sr-Cyrl-CS"/>
        </w:rPr>
        <w:t xml:space="preserve"> </w:t>
      </w:r>
      <w:r w:rsidR="006B0186">
        <w:rPr>
          <w:lang w:val="sr-Cyrl-CS"/>
        </w:rPr>
        <w:t>sledeći</w:t>
      </w:r>
    </w:p>
    <w:p w:rsidR="000D5A33" w:rsidRDefault="000D5A33" w:rsidP="004B0706">
      <w:pPr>
        <w:tabs>
          <w:tab w:val="left" w:pos="993"/>
        </w:tabs>
        <w:spacing w:after="240"/>
        <w:rPr>
          <w:lang w:val="sr-Cyrl-CS"/>
        </w:rPr>
      </w:pPr>
    </w:p>
    <w:p w:rsidR="000A3486" w:rsidRPr="00637F67" w:rsidRDefault="006B0186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5142D4" w:rsidRPr="005142D4" w:rsidRDefault="006B0186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Donošenje</w:t>
      </w:r>
      <w:r w:rsidR="00892651">
        <w:rPr>
          <w:lang w:val="sr-Cyrl-CS" w:eastAsia="en-GB"/>
        </w:rPr>
        <w:t xml:space="preserve"> </w:t>
      </w:r>
      <w:r>
        <w:rPr>
          <w:lang w:val="sr-Cyrl-CS" w:eastAsia="en-GB"/>
        </w:rPr>
        <w:t>odluke</w:t>
      </w:r>
      <w:r w:rsidR="00892651">
        <w:rPr>
          <w:lang w:val="sr-Cyrl-CS" w:eastAsia="en-GB"/>
        </w:rPr>
        <w:t xml:space="preserve"> </w:t>
      </w:r>
      <w:r>
        <w:rPr>
          <w:lang w:val="sr-Cyrl-CS" w:eastAsia="en-GB"/>
        </w:rPr>
        <w:t>o</w:t>
      </w:r>
      <w:r w:rsidR="00892651">
        <w:rPr>
          <w:lang w:val="sr-Cyrl-CS" w:eastAsia="en-GB"/>
        </w:rPr>
        <w:t xml:space="preserve"> </w:t>
      </w:r>
      <w:r>
        <w:rPr>
          <w:lang w:val="sr-Cyrl-CS" w:eastAsia="en-GB"/>
        </w:rPr>
        <w:t>organizovanju</w:t>
      </w:r>
      <w:r w:rsidR="00892651">
        <w:rPr>
          <w:lang w:val="sr-Cyrl-CS" w:eastAsia="en-GB"/>
        </w:rPr>
        <w:t xml:space="preserve"> </w:t>
      </w:r>
      <w:r>
        <w:rPr>
          <w:lang w:val="sr-Cyrl-CS" w:eastAsia="en-GB"/>
        </w:rPr>
        <w:t>Petog</w:t>
      </w:r>
      <w:r w:rsidR="00892651">
        <w:rPr>
          <w:lang w:val="sr-Cyrl-CS" w:eastAsia="en-GB"/>
        </w:rPr>
        <w:t xml:space="preserve"> </w:t>
      </w:r>
      <w:r>
        <w:rPr>
          <w:lang w:val="sr-Cyrl-CS" w:eastAsia="en-GB"/>
        </w:rPr>
        <w:t>javnog</w:t>
      </w:r>
      <w:r w:rsidR="00892651">
        <w:rPr>
          <w:lang w:val="sr-Cyrl-CS" w:eastAsia="en-GB"/>
        </w:rPr>
        <w:t xml:space="preserve"> </w:t>
      </w:r>
      <w:r>
        <w:rPr>
          <w:lang w:val="sr-Cyrl-CS" w:eastAsia="en-GB"/>
        </w:rPr>
        <w:t>slušanja</w:t>
      </w:r>
      <w:r w:rsidR="00892651">
        <w:rPr>
          <w:lang w:val="sr-Cyrl-CS" w:eastAsia="en-GB"/>
        </w:rPr>
        <w:t xml:space="preserve"> </w:t>
      </w:r>
      <w:r>
        <w:rPr>
          <w:lang w:val="sr-Cyrl-CS" w:eastAsia="en-GB"/>
        </w:rPr>
        <w:t>na</w:t>
      </w:r>
      <w:r w:rsidR="00892651">
        <w:rPr>
          <w:lang w:val="sr-Cyrl-CS" w:eastAsia="en-GB"/>
        </w:rPr>
        <w:t xml:space="preserve"> </w:t>
      </w:r>
      <w:r>
        <w:rPr>
          <w:lang w:val="sr-Cyrl-CS" w:eastAsia="en-GB"/>
        </w:rPr>
        <w:t>temu</w:t>
      </w:r>
      <w:r w:rsidR="00892651">
        <w:rPr>
          <w:lang w:val="sr-Cyrl-CS" w:eastAsia="en-GB"/>
        </w:rPr>
        <w:t xml:space="preserve"> „</w:t>
      </w:r>
      <w:r>
        <w:rPr>
          <w:lang w:val="sr-Cyrl-RS"/>
        </w:rPr>
        <w:t>Predstavljanje</w:t>
      </w:r>
      <w:r w:rsidR="00892651">
        <w:rPr>
          <w:lang w:val="sr-Cyrl-RS"/>
        </w:rPr>
        <w:t xml:space="preserve"> </w:t>
      </w:r>
      <w:r>
        <w:rPr>
          <w:lang w:val="sr-Cyrl-RS"/>
        </w:rPr>
        <w:t>Predloga</w:t>
      </w:r>
      <w:r w:rsidR="005142D4">
        <w:rPr>
          <w:lang w:val="sr-Cyrl-RS"/>
        </w:rPr>
        <w:t xml:space="preserve"> </w:t>
      </w:r>
      <w:r>
        <w:rPr>
          <w:lang w:val="sr-Cyrl-RS"/>
        </w:rPr>
        <w:t>zakona</w:t>
      </w:r>
      <w:r w:rsidR="005142D4">
        <w:rPr>
          <w:lang w:val="sr-Cyrl-RS"/>
        </w:rPr>
        <w:t xml:space="preserve"> </w:t>
      </w:r>
      <w:r w:rsidR="00BC3FF1">
        <w:rPr>
          <w:lang w:val="sr-Latn-RS"/>
        </w:rPr>
        <w:t xml:space="preserve">o </w:t>
      </w:r>
      <w:r>
        <w:rPr>
          <w:lang w:val="sr-Cyrl-RS"/>
        </w:rPr>
        <w:t>Pravosudnoj</w:t>
      </w:r>
      <w:r w:rsidR="00BC3FF1">
        <w:rPr>
          <w:lang w:val="sr-Cyrl-RS"/>
        </w:rPr>
        <w:t xml:space="preserve"> </w:t>
      </w:r>
      <w:r>
        <w:rPr>
          <w:lang w:val="sr-Cyrl-RS"/>
        </w:rPr>
        <w:t>akademiji</w:t>
      </w:r>
      <w:r w:rsidR="00BC3FF1">
        <w:rPr>
          <w:lang w:val="sr-Cyrl-RS"/>
        </w:rPr>
        <w:t xml:space="preserve">, </w:t>
      </w:r>
      <w:r>
        <w:rPr>
          <w:lang w:val="sr-Cyrl-RS"/>
        </w:rPr>
        <w:t>koji</w:t>
      </w:r>
      <w:r w:rsidR="00BC3FF1">
        <w:rPr>
          <w:lang w:val="sr-Cyrl-RS"/>
        </w:rPr>
        <w:t xml:space="preserve"> </w:t>
      </w:r>
      <w:r>
        <w:rPr>
          <w:lang w:val="sr-Cyrl-RS"/>
        </w:rPr>
        <w:t>je</w:t>
      </w:r>
      <w:r w:rsidR="00BC3FF1">
        <w:rPr>
          <w:lang w:val="sr-Cyrl-RS"/>
        </w:rPr>
        <w:t xml:space="preserve"> 17. </w:t>
      </w:r>
      <w:r>
        <w:rPr>
          <w:lang w:val="sr-Cyrl-RS"/>
        </w:rPr>
        <w:t>jula</w:t>
      </w:r>
      <w:r w:rsidR="00BC3FF1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BC3FF1">
        <w:rPr>
          <w:lang w:val="sr-Cyrl-RS"/>
        </w:rPr>
        <w:t xml:space="preserve"> </w:t>
      </w:r>
      <w:r>
        <w:rPr>
          <w:lang w:val="sr-Cyrl-RS"/>
        </w:rPr>
        <w:t>podnela</w:t>
      </w:r>
      <w:r w:rsidR="00BC3FF1">
        <w:rPr>
          <w:lang w:val="sr-Cyrl-RS"/>
        </w:rPr>
        <w:t xml:space="preserve"> </w:t>
      </w:r>
      <w:r>
        <w:rPr>
          <w:lang w:val="sr-Cyrl-RS"/>
        </w:rPr>
        <w:t>Vlada</w:t>
      </w:r>
      <w:r w:rsidR="00BC3FF1">
        <w:rPr>
          <w:lang w:val="sr-Cyrl-RS"/>
        </w:rPr>
        <w:t xml:space="preserve"> </w:t>
      </w:r>
      <w:r>
        <w:rPr>
          <w:lang w:val="sr-Cyrl-RS"/>
        </w:rPr>
        <w:t>i</w:t>
      </w:r>
      <w:r w:rsidR="00216763">
        <w:rPr>
          <w:lang w:val="sr-Cyrl-RS"/>
        </w:rPr>
        <w:t xml:space="preserve"> </w:t>
      </w:r>
      <w:r>
        <w:rPr>
          <w:rFonts w:eastAsia="Calibri"/>
          <w:lang w:val="sr-Cyrl-RS"/>
        </w:rPr>
        <w:t>N</w:t>
      </w:r>
      <w:proofErr w:type="spellStart"/>
      <w:r>
        <w:rPr>
          <w:rFonts w:eastAsia="Calibri"/>
        </w:rPr>
        <w:t>acrt</w:t>
      </w:r>
      <w:proofErr w:type="spellEnd"/>
      <w:r>
        <w:rPr>
          <w:rFonts w:eastAsia="Calibri"/>
          <w:lang w:val="sr-Cyrl-RS"/>
        </w:rPr>
        <w:t>u</w:t>
      </w:r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zakona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izmenama</w:t>
      </w:r>
      <w:proofErr w:type="spellEnd"/>
      <w:r w:rsidR="00BC3FF1">
        <w:rPr>
          <w:rFonts w:eastAsia="Calibri"/>
        </w:rPr>
        <w:t xml:space="preserve"> </w:t>
      </w:r>
      <w:r>
        <w:rPr>
          <w:rFonts w:eastAsia="Calibri"/>
        </w:rPr>
        <w:t>i</w:t>
      </w:r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dopunama</w:t>
      </w:r>
      <w:proofErr w:type="spellEnd"/>
      <w:r w:rsidR="00BC3FF1">
        <w:rPr>
          <w:rFonts w:eastAsia="Calibri"/>
        </w:rPr>
        <w:t xml:space="preserve"> </w:t>
      </w:r>
      <w:r>
        <w:rPr>
          <w:rFonts w:eastAsia="Calibri"/>
          <w:lang w:val="sr-Cyrl-RS"/>
        </w:rPr>
        <w:t>Z</w:t>
      </w:r>
      <w:proofErr w:type="spellStart"/>
      <w:r>
        <w:rPr>
          <w:rFonts w:eastAsia="Calibri"/>
        </w:rPr>
        <w:t>akona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sprečavanju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korupcije</w:t>
      </w:r>
      <w:r w:rsidR="002C28AC">
        <w:rPr>
          <w:rFonts w:eastAsia="Calibri"/>
          <w:lang w:val="sr-Cyrl-RS"/>
        </w:rPr>
        <w:t>“</w:t>
      </w:r>
      <w:r w:rsidR="005142D4">
        <w:rPr>
          <w:lang w:val="sr-Cyrl-RS"/>
        </w:rPr>
        <w:t xml:space="preserve">, </w:t>
      </w:r>
      <w:r>
        <w:rPr>
          <w:lang w:val="sr-Cyrl-RS"/>
        </w:rPr>
        <w:t>koje</w:t>
      </w:r>
      <w:r w:rsidR="005142D4">
        <w:rPr>
          <w:lang w:val="sr-Cyrl-RS"/>
        </w:rPr>
        <w:t xml:space="preserve"> </w:t>
      </w:r>
      <w:r>
        <w:rPr>
          <w:lang w:val="sr-Cyrl-RS"/>
        </w:rPr>
        <w:t>će</w:t>
      </w:r>
      <w:r w:rsidR="005142D4">
        <w:rPr>
          <w:lang w:val="sr-Cyrl-RS"/>
        </w:rPr>
        <w:t xml:space="preserve"> </w:t>
      </w:r>
      <w:r>
        <w:rPr>
          <w:lang w:val="sr-Cyrl-RS"/>
        </w:rPr>
        <w:t>se</w:t>
      </w:r>
      <w:r w:rsidR="005142D4">
        <w:rPr>
          <w:lang w:val="sr-Cyrl-RS"/>
        </w:rPr>
        <w:t xml:space="preserve"> </w:t>
      </w:r>
      <w:r>
        <w:rPr>
          <w:lang w:val="sr-Cyrl-RS"/>
        </w:rPr>
        <w:t>održati</w:t>
      </w:r>
      <w:r w:rsidR="005142D4">
        <w:rPr>
          <w:lang w:val="sr-Cyrl-RS"/>
        </w:rPr>
        <w:t xml:space="preserve"> </w:t>
      </w:r>
      <w:r w:rsidR="00216763">
        <w:rPr>
          <w:lang w:val="sr-Cyrl-RS"/>
        </w:rPr>
        <w:t>18</w:t>
      </w:r>
      <w:r w:rsidR="005142D4">
        <w:rPr>
          <w:lang w:val="sr-Latn-RS"/>
        </w:rPr>
        <w:t xml:space="preserve">. </w:t>
      </w:r>
      <w:r>
        <w:rPr>
          <w:lang w:val="sr-Cyrl-RS"/>
        </w:rPr>
        <w:t>avgusta</w:t>
      </w:r>
      <w:r w:rsidR="005142D4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5142D4">
        <w:rPr>
          <w:lang w:val="sr-Cyrl-RS"/>
        </w:rPr>
        <w:t xml:space="preserve"> </w:t>
      </w:r>
      <w:r>
        <w:rPr>
          <w:lang w:val="sr-Cyrl-RS"/>
        </w:rPr>
        <w:t>u</w:t>
      </w:r>
      <w:r w:rsidR="005142D4">
        <w:rPr>
          <w:lang w:val="sr-Cyrl-RS"/>
        </w:rPr>
        <w:t xml:space="preserve"> </w:t>
      </w:r>
      <w:r>
        <w:rPr>
          <w:lang w:val="sr-Cyrl-RS"/>
        </w:rPr>
        <w:t>Kragujevcu</w:t>
      </w:r>
      <w:r w:rsidR="005142D4">
        <w:rPr>
          <w:lang w:val="sr-Cyrl-RS"/>
        </w:rPr>
        <w:t xml:space="preserve">; </w:t>
      </w:r>
    </w:p>
    <w:p w:rsidR="005142D4" w:rsidRPr="005142D4" w:rsidRDefault="006B0186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Donošenje</w:t>
      </w:r>
      <w:r w:rsidR="005142D4">
        <w:rPr>
          <w:lang w:val="sr-Cyrl-CS" w:eastAsia="en-GB"/>
        </w:rPr>
        <w:t xml:space="preserve"> </w:t>
      </w:r>
      <w:r>
        <w:rPr>
          <w:lang w:val="sr-Cyrl-CS" w:eastAsia="en-GB"/>
        </w:rPr>
        <w:t>odluke</w:t>
      </w:r>
      <w:r w:rsidR="005142D4">
        <w:rPr>
          <w:lang w:val="sr-Cyrl-CS" w:eastAsia="en-GB"/>
        </w:rPr>
        <w:t xml:space="preserve"> </w:t>
      </w:r>
      <w:r>
        <w:rPr>
          <w:lang w:val="sr-Cyrl-CS" w:eastAsia="en-GB"/>
        </w:rPr>
        <w:t>o</w:t>
      </w:r>
      <w:r w:rsidR="005142D4">
        <w:rPr>
          <w:lang w:val="sr-Cyrl-CS" w:eastAsia="en-GB"/>
        </w:rPr>
        <w:t xml:space="preserve"> </w:t>
      </w:r>
      <w:r>
        <w:rPr>
          <w:lang w:val="sr-Cyrl-CS" w:eastAsia="en-GB"/>
        </w:rPr>
        <w:t>organizovanju</w:t>
      </w:r>
      <w:r w:rsidR="005142D4">
        <w:rPr>
          <w:lang w:val="sr-Cyrl-CS" w:eastAsia="en-GB"/>
        </w:rPr>
        <w:t xml:space="preserve"> </w:t>
      </w:r>
      <w:r>
        <w:rPr>
          <w:lang w:val="sr-Cyrl-CS" w:eastAsia="en-GB"/>
        </w:rPr>
        <w:t>Šestog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javnog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slušanja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na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temu</w:t>
      </w:r>
      <w:r w:rsidR="00250096">
        <w:rPr>
          <w:lang w:val="sr-Cyrl-CS" w:eastAsia="en-GB"/>
        </w:rPr>
        <w:t xml:space="preserve"> „</w:t>
      </w:r>
      <w:r>
        <w:rPr>
          <w:lang w:val="sr-Cyrl-RS"/>
        </w:rPr>
        <w:t>Predstavljanje</w:t>
      </w:r>
      <w:r w:rsidR="00250096">
        <w:rPr>
          <w:lang w:val="sr-Cyrl-RS"/>
        </w:rPr>
        <w:t xml:space="preserve"> </w:t>
      </w:r>
      <w:r>
        <w:rPr>
          <w:lang w:val="sr-Cyrl-RS"/>
        </w:rPr>
        <w:t>Predloga</w:t>
      </w:r>
      <w:r w:rsidR="00250096">
        <w:rPr>
          <w:lang w:val="sr-Cyrl-RS"/>
        </w:rPr>
        <w:t xml:space="preserve"> </w:t>
      </w:r>
      <w:r>
        <w:rPr>
          <w:lang w:val="sr-Cyrl-RS"/>
        </w:rPr>
        <w:t>zakona</w:t>
      </w:r>
      <w:r w:rsidR="00250096">
        <w:rPr>
          <w:lang w:val="sr-Cyrl-RS"/>
        </w:rPr>
        <w:t xml:space="preserve"> </w:t>
      </w:r>
      <w:r w:rsidR="00250096">
        <w:rPr>
          <w:lang w:val="sr-Latn-RS"/>
        </w:rPr>
        <w:t xml:space="preserve">o </w:t>
      </w:r>
      <w:r>
        <w:rPr>
          <w:lang w:val="sr-Cyrl-RS"/>
        </w:rPr>
        <w:t>Pravosudnoj</w:t>
      </w:r>
      <w:r w:rsidR="00250096">
        <w:rPr>
          <w:lang w:val="sr-Cyrl-RS"/>
        </w:rPr>
        <w:t xml:space="preserve"> </w:t>
      </w:r>
      <w:r>
        <w:rPr>
          <w:lang w:val="sr-Cyrl-RS"/>
        </w:rPr>
        <w:t>akademiji</w:t>
      </w:r>
      <w:r w:rsidR="00250096">
        <w:rPr>
          <w:lang w:val="sr-Cyrl-RS"/>
        </w:rPr>
        <w:t xml:space="preserve">, </w:t>
      </w:r>
      <w:r>
        <w:rPr>
          <w:lang w:val="sr-Cyrl-RS"/>
        </w:rPr>
        <w:t>koji</w:t>
      </w:r>
      <w:r w:rsidR="00250096">
        <w:rPr>
          <w:lang w:val="sr-Cyrl-RS"/>
        </w:rPr>
        <w:t xml:space="preserve"> </w:t>
      </w:r>
      <w:r>
        <w:rPr>
          <w:lang w:val="sr-Cyrl-RS"/>
        </w:rPr>
        <w:t>je</w:t>
      </w:r>
      <w:r w:rsidR="00250096">
        <w:rPr>
          <w:lang w:val="sr-Cyrl-RS"/>
        </w:rPr>
        <w:t xml:space="preserve"> 17. </w:t>
      </w:r>
      <w:r>
        <w:rPr>
          <w:lang w:val="sr-Cyrl-RS"/>
        </w:rPr>
        <w:t>jula</w:t>
      </w:r>
      <w:r w:rsidR="00250096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250096">
        <w:rPr>
          <w:lang w:val="sr-Cyrl-RS"/>
        </w:rPr>
        <w:t xml:space="preserve"> </w:t>
      </w:r>
      <w:r>
        <w:rPr>
          <w:lang w:val="sr-Cyrl-RS"/>
        </w:rPr>
        <w:t>podnela</w:t>
      </w:r>
      <w:r w:rsidR="00250096">
        <w:rPr>
          <w:lang w:val="sr-Cyrl-RS"/>
        </w:rPr>
        <w:t xml:space="preserve"> </w:t>
      </w:r>
      <w:r>
        <w:rPr>
          <w:lang w:val="sr-Cyrl-RS"/>
        </w:rPr>
        <w:t>Vlada</w:t>
      </w:r>
      <w:r w:rsidR="00250096">
        <w:rPr>
          <w:lang w:val="sr-Cyrl-RS"/>
        </w:rPr>
        <w:t xml:space="preserve"> </w:t>
      </w:r>
      <w:r>
        <w:rPr>
          <w:lang w:val="sr-Cyrl-RS"/>
        </w:rPr>
        <w:t>i</w:t>
      </w:r>
      <w:r w:rsidR="00250096">
        <w:rPr>
          <w:lang w:val="sr-Cyrl-RS"/>
        </w:rPr>
        <w:t xml:space="preserve"> </w:t>
      </w:r>
      <w:r>
        <w:rPr>
          <w:rFonts w:eastAsia="Calibri"/>
          <w:lang w:val="sr-Cyrl-RS"/>
        </w:rPr>
        <w:t>N</w:t>
      </w:r>
      <w:proofErr w:type="spellStart"/>
      <w:r>
        <w:rPr>
          <w:rFonts w:eastAsia="Calibri"/>
        </w:rPr>
        <w:t>acrt</w:t>
      </w:r>
      <w:proofErr w:type="spellEnd"/>
      <w:r>
        <w:rPr>
          <w:rFonts w:eastAsia="Calibri"/>
          <w:lang w:val="sr-Cyrl-RS"/>
        </w:rPr>
        <w:t>u</w:t>
      </w:r>
      <w:r w:rsidR="00250096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zakona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250096">
        <w:rPr>
          <w:rFonts w:eastAsia="Calibri"/>
        </w:rPr>
        <w:t xml:space="preserve"> </w:t>
      </w:r>
      <w:proofErr w:type="spellStart"/>
      <w:r>
        <w:rPr>
          <w:rFonts w:eastAsia="Calibri"/>
        </w:rPr>
        <w:t>izmenama</w:t>
      </w:r>
      <w:proofErr w:type="spellEnd"/>
      <w:r w:rsidR="00250096">
        <w:rPr>
          <w:rFonts w:eastAsia="Calibri"/>
        </w:rPr>
        <w:t xml:space="preserve"> </w:t>
      </w:r>
      <w:r>
        <w:rPr>
          <w:rFonts w:eastAsia="Calibri"/>
        </w:rPr>
        <w:t>i</w:t>
      </w:r>
      <w:r w:rsidR="00250096">
        <w:rPr>
          <w:rFonts w:eastAsia="Calibri"/>
        </w:rPr>
        <w:t xml:space="preserve"> </w:t>
      </w:r>
      <w:proofErr w:type="spellStart"/>
      <w:r>
        <w:rPr>
          <w:rFonts w:eastAsia="Calibri"/>
        </w:rPr>
        <w:t>dopunama</w:t>
      </w:r>
      <w:proofErr w:type="spellEnd"/>
      <w:r w:rsidR="00250096">
        <w:rPr>
          <w:rFonts w:eastAsia="Calibri"/>
        </w:rPr>
        <w:t xml:space="preserve"> </w:t>
      </w:r>
      <w:r>
        <w:rPr>
          <w:rFonts w:eastAsia="Calibri"/>
          <w:lang w:val="sr-Cyrl-RS"/>
        </w:rPr>
        <w:t>Z</w:t>
      </w:r>
      <w:proofErr w:type="spellStart"/>
      <w:r>
        <w:rPr>
          <w:rFonts w:eastAsia="Calibri"/>
        </w:rPr>
        <w:t>akona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250096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sprečavanju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korupcije</w:t>
      </w:r>
      <w:r w:rsidR="00162C6E">
        <w:rPr>
          <w:lang w:val="sr-Cyrl-RS"/>
        </w:rPr>
        <w:t>“</w:t>
      </w:r>
      <w:r w:rsidR="005142D4">
        <w:rPr>
          <w:lang w:val="sr-Cyrl-RS"/>
        </w:rPr>
        <w:t>,</w:t>
      </w:r>
      <w:r w:rsidR="00892651">
        <w:rPr>
          <w:lang w:val="sr-Cyrl-RS"/>
        </w:rPr>
        <w:t xml:space="preserve"> </w:t>
      </w:r>
      <w:r>
        <w:rPr>
          <w:lang w:val="sr-Cyrl-RS"/>
        </w:rPr>
        <w:t>koje</w:t>
      </w:r>
      <w:r w:rsidR="00892651">
        <w:rPr>
          <w:lang w:val="sr-Cyrl-RS"/>
        </w:rPr>
        <w:t xml:space="preserve"> </w:t>
      </w:r>
      <w:r>
        <w:rPr>
          <w:lang w:val="sr-Cyrl-RS"/>
        </w:rPr>
        <w:t>će</w:t>
      </w:r>
      <w:r w:rsidR="00892651">
        <w:rPr>
          <w:lang w:val="sr-Cyrl-RS"/>
        </w:rPr>
        <w:t xml:space="preserve"> </w:t>
      </w:r>
      <w:r>
        <w:rPr>
          <w:lang w:val="sr-Cyrl-RS"/>
        </w:rPr>
        <w:t>se</w:t>
      </w:r>
      <w:r w:rsidR="00892651">
        <w:rPr>
          <w:lang w:val="sr-Cyrl-RS"/>
        </w:rPr>
        <w:t xml:space="preserve"> </w:t>
      </w:r>
      <w:r>
        <w:rPr>
          <w:lang w:val="sr-Cyrl-RS"/>
        </w:rPr>
        <w:t>održati</w:t>
      </w:r>
      <w:r w:rsidR="00892651">
        <w:rPr>
          <w:lang w:val="sr-Cyrl-RS"/>
        </w:rPr>
        <w:t xml:space="preserve"> </w:t>
      </w:r>
      <w:r w:rsidR="00216763">
        <w:rPr>
          <w:lang w:val="sr-Cyrl-RS"/>
        </w:rPr>
        <w:t>19</w:t>
      </w:r>
      <w:r w:rsidR="00892651">
        <w:rPr>
          <w:lang w:val="sr-Latn-RS"/>
        </w:rPr>
        <w:t xml:space="preserve">. </w:t>
      </w:r>
      <w:r>
        <w:rPr>
          <w:lang w:val="sr-Cyrl-RS"/>
        </w:rPr>
        <w:t>avgusta</w:t>
      </w:r>
      <w:r w:rsidR="00892651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892651">
        <w:rPr>
          <w:lang w:val="sr-Cyrl-RS"/>
        </w:rPr>
        <w:t xml:space="preserve"> </w:t>
      </w:r>
      <w:r>
        <w:rPr>
          <w:lang w:val="sr-Cyrl-RS"/>
        </w:rPr>
        <w:t>u</w:t>
      </w:r>
      <w:r w:rsidR="00892651">
        <w:rPr>
          <w:lang w:val="sr-Cyrl-RS"/>
        </w:rPr>
        <w:t xml:space="preserve"> </w:t>
      </w:r>
      <w:r>
        <w:rPr>
          <w:lang w:val="sr-Cyrl-RS"/>
        </w:rPr>
        <w:t>Nišu</w:t>
      </w:r>
      <w:r w:rsidR="00892651">
        <w:rPr>
          <w:lang w:val="sr-Cyrl-RS"/>
        </w:rPr>
        <w:t>;</w:t>
      </w:r>
    </w:p>
    <w:p w:rsidR="00892651" w:rsidRPr="00E703EC" w:rsidRDefault="006B0186" w:rsidP="00892651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Donošenje</w:t>
      </w:r>
      <w:r w:rsidR="00216763">
        <w:rPr>
          <w:lang w:val="sr-Cyrl-CS" w:eastAsia="en-GB"/>
        </w:rPr>
        <w:t xml:space="preserve"> </w:t>
      </w:r>
      <w:r>
        <w:rPr>
          <w:lang w:val="sr-Cyrl-CS" w:eastAsia="en-GB"/>
        </w:rPr>
        <w:t>odluke</w:t>
      </w:r>
      <w:r w:rsidR="00216763">
        <w:rPr>
          <w:lang w:val="sr-Cyrl-CS" w:eastAsia="en-GB"/>
        </w:rPr>
        <w:t xml:space="preserve"> </w:t>
      </w:r>
      <w:r>
        <w:rPr>
          <w:lang w:val="sr-Cyrl-CS" w:eastAsia="en-GB"/>
        </w:rPr>
        <w:t>o</w:t>
      </w:r>
      <w:r w:rsidR="00216763">
        <w:rPr>
          <w:lang w:val="sr-Cyrl-CS" w:eastAsia="en-GB"/>
        </w:rPr>
        <w:t xml:space="preserve"> </w:t>
      </w:r>
      <w:r>
        <w:rPr>
          <w:lang w:val="sr-Cyrl-CS" w:eastAsia="en-GB"/>
        </w:rPr>
        <w:t>organizovanju</w:t>
      </w:r>
      <w:r w:rsidR="00216763">
        <w:rPr>
          <w:lang w:val="sr-Cyrl-CS" w:eastAsia="en-GB"/>
        </w:rPr>
        <w:t xml:space="preserve"> </w:t>
      </w:r>
      <w:r>
        <w:rPr>
          <w:lang w:val="sr-Cyrl-CS" w:eastAsia="en-GB"/>
        </w:rPr>
        <w:t>Sedmog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javnog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slušanja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na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temu</w:t>
      </w:r>
      <w:r w:rsidR="00250096">
        <w:rPr>
          <w:lang w:val="sr-Cyrl-CS" w:eastAsia="en-GB"/>
        </w:rPr>
        <w:t xml:space="preserve"> „</w:t>
      </w:r>
      <w:r>
        <w:rPr>
          <w:lang w:val="sr-Cyrl-RS"/>
        </w:rPr>
        <w:t>Predstavljanje</w:t>
      </w:r>
      <w:r w:rsidR="00250096">
        <w:rPr>
          <w:lang w:val="sr-Cyrl-RS"/>
        </w:rPr>
        <w:t xml:space="preserve"> </w:t>
      </w:r>
      <w:r>
        <w:rPr>
          <w:lang w:val="sr-Cyrl-RS"/>
        </w:rPr>
        <w:t>Predloga</w:t>
      </w:r>
      <w:r w:rsidR="00250096">
        <w:rPr>
          <w:lang w:val="sr-Cyrl-RS"/>
        </w:rPr>
        <w:t xml:space="preserve"> </w:t>
      </w:r>
      <w:r>
        <w:rPr>
          <w:lang w:val="sr-Cyrl-RS"/>
        </w:rPr>
        <w:t>zakona</w:t>
      </w:r>
      <w:r w:rsidR="00250096">
        <w:rPr>
          <w:lang w:val="sr-Cyrl-RS"/>
        </w:rPr>
        <w:t xml:space="preserve"> </w:t>
      </w:r>
      <w:r w:rsidR="00250096">
        <w:rPr>
          <w:lang w:val="sr-Latn-RS"/>
        </w:rPr>
        <w:t xml:space="preserve">o </w:t>
      </w:r>
      <w:r>
        <w:rPr>
          <w:lang w:val="sr-Cyrl-RS"/>
        </w:rPr>
        <w:t>Pravosudnoj</w:t>
      </w:r>
      <w:r w:rsidR="00250096">
        <w:rPr>
          <w:lang w:val="sr-Cyrl-RS"/>
        </w:rPr>
        <w:t xml:space="preserve"> </w:t>
      </w:r>
      <w:r>
        <w:rPr>
          <w:lang w:val="sr-Cyrl-RS"/>
        </w:rPr>
        <w:t>akademiji</w:t>
      </w:r>
      <w:r w:rsidR="00250096">
        <w:rPr>
          <w:lang w:val="sr-Cyrl-RS"/>
        </w:rPr>
        <w:t xml:space="preserve">, </w:t>
      </w:r>
      <w:r>
        <w:rPr>
          <w:lang w:val="sr-Cyrl-RS"/>
        </w:rPr>
        <w:t>koji</w:t>
      </w:r>
      <w:r w:rsidR="00250096">
        <w:rPr>
          <w:lang w:val="sr-Cyrl-RS"/>
        </w:rPr>
        <w:t xml:space="preserve"> </w:t>
      </w:r>
      <w:r>
        <w:rPr>
          <w:lang w:val="sr-Cyrl-RS"/>
        </w:rPr>
        <w:t>je</w:t>
      </w:r>
      <w:r w:rsidR="00250096">
        <w:rPr>
          <w:lang w:val="sr-Cyrl-RS"/>
        </w:rPr>
        <w:t xml:space="preserve"> 17. </w:t>
      </w:r>
      <w:r>
        <w:rPr>
          <w:lang w:val="sr-Cyrl-RS"/>
        </w:rPr>
        <w:t>jula</w:t>
      </w:r>
      <w:r w:rsidR="00250096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250096">
        <w:rPr>
          <w:lang w:val="sr-Cyrl-RS"/>
        </w:rPr>
        <w:t xml:space="preserve"> </w:t>
      </w:r>
      <w:r>
        <w:rPr>
          <w:lang w:val="sr-Cyrl-RS"/>
        </w:rPr>
        <w:t>podnela</w:t>
      </w:r>
      <w:r w:rsidR="00250096">
        <w:rPr>
          <w:lang w:val="sr-Cyrl-RS"/>
        </w:rPr>
        <w:t xml:space="preserve"> </w:t>
      </w:r>
      <w:r>
        <w:rPr>
          <w:lang w:val="sr-Cyrl-RS"/>
        </w:rPr>
        <w:t>Vlada</w:t>
      </w:r>
      <w:r w:rsidR="00250096">
        <w:rPr>
          <w:lang w:val="sr-Cyrl-RS"/>
        </w:rPr>
        <w:t xml:space="preserve"> </w:t>
      </w:r>
      <w:r>
        <w:rPr>
          <w:lang w:val="sr-Cyrl-RS"/>
        </w:rPr>
        <w:t>i</w:t>
      </w:r>
      <w:r w:rsidR="00250096">
        <w:rPr>
          <w:lang w:val="sr-Cyrl-RS"/>
        </w:rPr>
        <w:t xml:space="preserve"> </w:t>
      </w:r>
      <w:r>
        <w:rPr>
          <w:rFonts w:eastAsia="Calibri"/>
          <w:lang w:val="sr-Cyrl-RS"/>
        </w:rPr>
        <w:t>N</w:t>
      </w:r>
      <w:proofErr w:type="spellStart"/>
      <w:r>
        <w:rPr>
          <w:rFonts w:eastAsia="Calibri"/>
        </w:rPr>
        <w:t>acrt</w:t>
      </w:r>
      <w:proofErr w:type="spellEnd"/>
      <w:r>
        <w:rPr>
          <w:rFonts w:eastAsia="Calibri"/>
          <w:lang w:val="sr-Cyrl-RS"/>
        </w:rPr>
        <w:t>u</w:t>
      </w:r>
      <w:r w:rsidR="00250096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zakona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250096">
        <w:rPr>
          <w:rFonts w:eastAsia="Calibri"/>
        </w:rPr>
        <w:t xml:space="preserve"> </w:t>
      </w:r>
      <w:proofErr w:type="spellStart"/>
      <w:r>
        <w:rPr>
          <w:rFonts w:eastAsia="Calibri"/>
        </w:rPr>
        <w:t>izmenama</w:t>
      </w:r>
      <w:proofErr w:type="spellEnd"/>
      <w:r w:rsidR="00250096">
        <w:rPr>
          <w:rFonts w:eastAsia="Calibri"/>
        </w:rPr>
        <w:t xml:space="preserve"> </w:t>
      </w:r>
      <w:r>
        <w:rPr>
          <w:rFonts w:eastAsia="Calibri"/>
        </w:rPr>
        <w:t>i</w:t>
      </w:r>
      <w:r w:rsidR="00250096">
        <w:rPr>
          <w:rFonts w:eastAsia="Calibri"/>
        </w:rPr>
        <w:t xml:space="preserve"> </w:t>
      </w:r>
      <w:proofErr w:type="spellStart"/>
      <w:r>
        <w:rPr>
          <w:rFonts w:eastAsia="Calibri"/>
        </w:rPr>
        <w:t>dopunama</w:t>
      </w:r>
      <w:proofErr w:type="spellEnd"/>
      <w:r w:rsidR="00250096">
        <w:rPr>
          <w:rFonts w:eastAsia="Calibri"/>
        </w:rPr>
        <w:t xml:space="preserve"> </w:t>
      </w:r>
      <w:r>
        <w:rPr>
          <w:rFonts w:eastAsia="Calibri"/>
          <w:lang w:val="sr-Cyrl-RS"/>
        </w:rPr>
        <w:t>Z</w:t>
      </w:r>
      <w:proofErr w:type="spellStart"/>
      <w:r>
        <w:rPr>
          <w:rFonts w:eastAsia="Calibri"/>
        </w:rPr>
        <w:t>akona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250096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sprečavanju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korupcije</w:t>
      </w:r>
      <w:r w:rsidR="00250096">
        <w:rPr>
          <w:lang w:val="sr-Cyrl-RS"/>
        </w:rPr>
        <w:t>,</w:t>
      </w:r>
      <w:r w:rsidR="00162C6E">
        <w:rPr>
          <w:lang w:val="sr-Cyrl-RS"/>
        </w:rPr>
        <w:t>“</w:t>
      </w:r>
      <w:r w:rsidR="005142D4">
        <w:rPr>
          <w:lang w:val="sr-Cyrl-RS"/>
        </w:rPr>
        <w:t>,</w:t>
      </w:r>
      <w:r w:rsidR="00892651">
        <w:rPr>
          <w:lang w:val="sr-Cyrl-RS"/>
        </w:rPr>
        <w:t xml:space="preserve"> </w:t>
      </w:r>
      <w:r>
        <w:rPr>
          <w:lang w:val="sr-Cyrl-RS"/>
        </w:rPr>
        <w:t>koje</w:t>
      </w:r>
      <w:r w:rsidR="00892651">
        <w:rPr>
          <w:lang w:val="sr-Cyrl-RS"/>
        </w:rPr>
        <w:t xml:space="preserve"> </w:t>
      </w:r>
      <w:r>
        <w:rPr>
          <w:lang w:val="sr-Cyrl-RS"/>
        </w:rPr>
        <w:t>će</w:t>
      </w:r>
      <w:r w:rsidR="00892651">
        <w:rPr>
          <w:lang w:val="sr-Cyrl-RS"/>
        </w:rPr>
        <w:t xml:space="preserve"> </w:t>
      </w:r>
      <w:r>
        <w:rPr>
          <w:lang w:val="sr-Cyrl-RS"/>
        </w:rPr>
        <w:t>se</w:t>
      </w:r>
      <w:r w:rsidR="00892651">
        <w:rPr>
          <w:lang w:val="sr-Cyrl-RS"/>
        </w:rPr>
        <w:t xml:space="preserve"> </w:t>
      </w:r>
      <w:r>
        <w:rPr>
          <w:lang w:val="sr-Cyrl-RS"/>
        </w:rPr>
        <w:t>održati</w:t>
      </w:r>
      <w:r w:rsidR="00892651">
        <w:rPr>
          <w:lang w:val="sr-Cyrl-RS"/>
        </w:rPr>
        <w:t xml:space="preserve"> 2</w:t>
      </w:r>
      <w:r w:rsidR="00216763">
        <w:rPr>
          <w:lang w:val="sr-Cyrl-RS"/>
        </w:rPr>
        <w:t>0</w:t>
      </w:r>
      <w:r w:rsidR="00892651">
        <w:rPr>
          <w:lang w:val="sr-Cyrl-RS"/>
        </w:rPr>
        <w:t xml:space="preserve">. </w:t>
      </w:r>
      <w:r>
        <w:rPr>
          <w:lang w:val="sr-Cyrl-RS"/>
        </w:rPr>
        <w:t>avgusta</w:t>
      </w:r>
      <w:r w:rsidR="00892651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892651">
        <w:rPr>
          <w:lang w:val="sr-Cyrl-RS"/>
        </w:rPr>
        <w:t xml:space="preserve"> </w:t>
      </w:r>
      <w:r>
        <w:rPr>
          <w:lang w:val="sr-Cyrl-RS"/>
        </w:rPr>
        <w:t>u</w:t>
      </w:r>
      <w:r w:rsidR="00892651">
        <w:rPr>
          <w:lang w:val="sr-Cyrl-RS"/>
        </w:rPr>
        <w:t xml:space="preserve"> </w:t>
      </w:r>
      <w:r>
        <w:rPr>
          <w:lang w:val="sr-Cyrl-RS"/>
        </w:rPr>
        <w:t>Novom</w:t>
      </w:r>
      <w:r w:rsidR="00892651">
        <w:rPr>
          <w:lang w:val="sr-Cyrl-RS"/>
        </w:rPr>
        <w:t xml:space="preserve"> </w:t>
      </w:r>
      <w:r>
        <w:rPr>
          <w:lang w:val="sr-Cyrl-RS"/>
        </w:rPr>
        <w:t>Sadu</w:t>
      </w:r>
      <w:r w:rsidR="00892651">
        <w:rPr>
          <w:lang w:val="sr-Cyrl-RS"/>
        </w:rPr>
        <w:t>;</w:t>
      </w:r>
    </w:p>
    <w:p w:rsidR="006D7D1D" w:rsidRPr="000D5A33" w:rsidRDefault="006B0186" w:rsidP="000D5A33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Donošenje</w:t>
      </w:r>
      <w:r w:rsidR="005142D4">
        <w:rPr>
          <w:lang w:val="sr-Cyrl-CS" w:eastAsia="en-GB"/>
        </w:rPr>
        <w:t xml:space="preserve"> </w:t>
      </w:r>
      <w:r>
        <w:rPr>
          <w:lang w:val="sr-Cyrl-CS" w:eastAsia="en-GB"/>
        </w:rPr>
        <w:t>odluke</w:t>
      </w:r>
      <w:r w:rsidR="005142D4">
        <w:rPr>
          <w:lang w:val="sr-Cyrl-CS" w:eastAsia="en-GB"/>
        </w:rPr>
        <w:t xml:space="preserve"> </w:t>
      </w:r>
      <w:r>
        <w:rPr>
          <w:lang w:val="sr-Cyrl-CS" w:eastAsia="en-GB"/>
        </w:rPr>
        <w:t>o</w:t>
      </w:r>
      <w:r w:rsidR="005142D4">
        <w:rPr>
          <w:lang w:val="sr-Cyrl-CS" w:eastAsia="en-GB"/>
        </w:rPr>
        <w:t xml:space="preserve"> </w:t>
      </w:r>
      <w:r>
        <w:rPr>
          <w:lang w:val="sr-Cyrl-CS" w:eastAsia="en-GB"/>
        </w:rPr>
        <w:t>organizovanju</w:t>
      </w:r>
      <w:r w:rsidR="005142D4">
        <w:rPr>
          <w:lang w:val="sr-Cyrl-CS" w:eastAsia="en-GB"/>
        </w:rPr>
        <w:t xml:space="preserve"> </w:t>
      </w:r>
      <w:r>
        <w:rPr>
          <w:lang w:val="sr-Cyrl-CS" w:eastAsia="en-GB"/>
        </w:rPr>
        <w:t>Osmog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javnog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slušanja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na</w:t>
      </w:r>
      <w:r w:rsidR="00250096">
        <w:rPr>
          <w:lang w:val="sr-Cyrl-CS" w:eastAsia="en-GB"/>
        </w:rPr>
        <w:t xml:space="preserve"> </w:t>
      </w:r>
      <w:r>
        <w:rPr>
          <w:lang w:val="sr-Cyrl-CS" w:eastAsia="en-GB"/>
        </w:rPr>
        <w:t>temu</w:t>
      </w:r>
      <w:r w:rsidR="00250096">
        <w:rPr>
          <w:lang w:val="sr-Cyrl-CS" w:eastAsia="en-GB"/>
        </w:rPr>
        <w:t xml:space="preserve"> „</w:t>
      </w:r>
      <w:r>
        <w:rPr>
          <w:lang w:val="sr-Cyrl-RS"/>
        </w:rPr>
        <w:t>Predstavljanje</w:t>
      </w:r>
      <w:r w:rsidR="00250096">
        <w:rPr>
          <w:lang w:val="sr-Cyrl-RS"/>
        </w:rPr>
        <w:t xml:space="preserve"> </w:t>
      </w:r>
      <w:r>
        <w:rPr>
          <w:lang w:val="sr-Cyrl-RS"/>
        </w:rPr>
        <w:t>Predloga</w:t>
      </w:r>
      <w:r w:rsidR="00250096">
        <w:rPr>
          <w:lang w:val="sr-Cyrl-RS"/>
        </w:rPr>
        <w:t xml:space="preserve"> </w:t>
      </w:r>
      <w:r>
        <w:rPr>
          <w:lang w:val="sr-Cyrl-RS"/>
        </w:rPr>
        <w:t>zakona</w:t>
      </w:r>
      <w:r w:rsidR="00250096">
        <w:rPr>
          <w:lang w:val="sr-Cyrl-RS"/>
        </w:rPr>
        <w:t xml:space="preserve"> </w:t>
      </w:r>
      <w:r w:rsidR="00250096">
        <w:rPr>
          <w:lang w:val="sr-Latn-RS"/>
        </w:rPr>
        <w:t xml:space="preserve">o </w:t>
      </w:r>
      <w:r>
        <w:rPr>
          <w:lang w:val="sr-Cyrl-RS"/>
        </w:rPr>
        <w:t>Pravosudnoj</w:t>
      </w:r>
      <w:r w:rsidR="00250096">
        <w:rPr>
          <w:lang w:val="sr-Cyrl-RS"/>
        </w:rPr>
        <w:t xml:space="preserve"> </w:t>
      </w:r>
      <w:r>
        <w:rPr>
          <w:lang w:val="sr-Cyrl-RS"/>
        </w:rPr>
        <w:t>akademiji</w:t>
      </w:r>
      <w:r w:rsidR="00250096">
        <w:rPr>
          <w:lang w:val="sr-Cyrl-RS"/>
        </w:rPr>
        <w:t xml:space="preserve">, </w:t>
      </w:r>
      <w:r>
        <w:rPr>
          <w:lang w:val="sr-Cyrl-RS"/>
        </w:rPr>
        <w:t>koji</w:t>
      </w:r>
      <w:r w:rsidR="00250096">
        <w:rPr>
          <w:lang w:val="sr-Cyrl-RS"/>
        </w:rPr>
        <w:t xml:space="preserve"> </w:t>
      </w:r>
      <w:r>
        <w:rPr>
          <w:lang w:val="sr-Cyrl-RS"/>
        </w:rPr>
        <w:t>je</w:t>
      </w:r>
      <w:r w:rsidR="00250096">
        <w:rPr>
          <w:lang w:val="sr-Cyrl-RS"/>
        </w:rPr>
        <w:t xml:space="preserve"> 17. </w:t>
      </w:r>
      <w:r>
        <w:rPr>
          <w:lang w:val="sr-Cyrl-RS"/>
        </w:rPr>
        <w:t>jula</w:t>
      </w:r>
      <w:r w:rsidR="00250096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250096">
        <w:rPr>
          <w:lang w:val="sr-Cyrl-RS"/>
        </w:rPr>
        <w:t xml:space="preserve"> </w:t>
      </w:r>
      <w:r>
        <w:rPr>
          <w:lang w:val="sr-Cyrl-RS"/>
        </w:rPr>
        <w:t>podnela</w:t>
      </w:r>
      <w:r w:rsidR="00250096">
        <w:rPr>
          <w:lang w:val="sr-Cyrl-RS"/>
        </w:rPr>
        <w:t xml:space="preserve"> </w:t>
      </w:r>
      <w:r>
        <w:rPr>
          <w:lang w:val="sr-Cyrl-RS"/>
        </w:rPr>
        <w:t>Vlada</w:t>
      </w:r>
      <w:r w:rsidR="00250096">
        <w:rPr>
          <w:lang w:val="sr-Cyrl-RS"/>
        </w:rPr>
        <w:t xml:space="preserve"> </w:t>
      </w:r>
      <w:r>
        <w:rPr>
          <w:lang w:val="sr-Cyrl-RS"/>
        </w:rPr>
        <w:t>i</w:t>
      </w:r>
      <w:r w:rsidR="00250096">
        <w:rPr>
          <w:lang w:val="sr-Cyrl-RS"/>
        </w:rPr>
        <w:t xml:space="preserve"> </w:t>
      </w:r>
      <w:r>
        <w:rPr>
          <w:rFonts w:eastAsia="Calibri"/>
          <w:lang w:val="sr-Cyrl-RS"/>
        </w:rPr>
        <w:t>N</w:t>
      </w:r>
      <w:proofErr w:type="spellStart"/>
      <w:r>
        <w:rPr>
          <w:rFonts w:eastAsia="Calibri"/>
        </w:rPr>
        <w:t>acrt</w:t>
      </w:r>
      <w:proofErr w:type="spellEnd"/>
      <w:r>
        <w:rPr>
          <w:rFonts w:eastAsia="Calibri"/>
          <w:lang w:val="sr-Cyrl-RS"/>
        </w:rPr>
        <w:t>u</w:t>
      </w:r>
      <w:r w:rsidR="00250096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zakona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250096">
        <w:rPr>
          <w:rFonts w:eastAsia="Calibri"/>
        </w:rPr>
        <w:t xml:space="preserve"> </w:t>
      </w:r>
      <w:proofErr w:type="spellStart"/>
      <w:r>
        <w:rPr>
          <w:rFonts w:eastAsia="Calibri"/>
        </w:rPr>
        <w:t>izmenama</w:t>
      </w:r>
      <w:proofErr w:type="spellEnd"/>
      <w:r w:rsidR="00250096">
        <w:rPr>
          <w:rFonts w:eastAsia="Calibri"/>
        </w:rPr>
        <w:t xml:space="preserve"> </w:t>
      </w:r>
      <w:r>
        <w:rPr>
          <w:rFonts w:eastAsia="Calibri"/>
        </w:rPr>
        <w:t>i</w:t>
      </w:r>
      <w:r w:rsidR="00250096">
        <w:rPr>
          <w:rFonts w:eastAsia="Calibri"/>
        </w:rPr>
        <w:t xml:space="preserve"> </w:t>
      </w:r>
      <w:proofErr w:type="spellStart"/>
      <w:r>
        <w:rPr>
          <w:rFonts w:eastAsia="Calibri"/>
        </w:rPr>
        <w:t>dopunama</w:t>
      </w:r>
      <w:proofErr w:type="spellEnd"/>
      <w:r w:rsidR="00250096">
        <w:rPr>
          <w:rFonts w:eastAsia="Calibri"/>
        </w:rPr>
        <w:t xml:space="preserve"> </w:t>
      </w:r>
      <w:r>
        <w:rPr>
          <w:rFonts w:eastAsia="Calibri"/>
          <w:lang w:val="sr-Cyrl-RS"/>
        </w:rPr>
        <w:t>Z</w:t>
      </w:r>
      <w:proofErr w:type="spellStart"/>
      <w:r>
        <w:rPr>
          <w:rFonts w:eastAsia="Calibri"/>
        </w:rPr>
        <w:t>akona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250096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sprečavanju</w:t>
      </w:r>
      <w:proofErr w:type="spellEnd"/>
      <w:r w:rsidR="00250096" w:rsidRPr="00BC3FF1">
        <w:rPr>
          <w:rFonts w:eastAsia="Calibri"/>
        </w:rPr>
        <w:t xml:space="preserve"> </w:t>
      </w:r>
      <w:r>
        <w:rPr>
          <w:rFonts w:eastAsia="Calibri"/>
        </w:rPr>
        <w:t>korupcije</w:t>
      </w:r>
      <w:r w:rsidR="00250096">
        <w:rPr>
          <w:lang w:val="sr-Cyrl-RS"/>
        </w:rPr>
        <w:t>,</w:t>
      </w:r>
      <w:r w:rsidR="00162C6E">
        <w:rPr>
          <w:lang w:val="sr-Cyrl-RS"/>
        </w:rPr>
        <w:t>“</w:t>
      </w:r>
      <w:r w:rsidR="005142D4">
        <w:rPr>
          <w:lang w:val="sr-Cyrl-RS"/>
        </w:rPr>
        <w:t>,</w:t>
      </w:r>
      <w:r w:rsidR="00892651">
        <w:rPr>
          <w:lang w:val="sr-Cyrl-RS"/>
        </w:rPr>
        <w:t xml:space="preserve"> </w:t>
      </w:r>
      <w:r>
        <w:rPr>
          <w:lang w:val="sr-Cyrl-RS"/>
        </w:rPr>
        <w:t>koje</w:t>
      </w:r>
      <w:r w:rsidR="00892651">
        <w:rPr>
          <w:lang w:val="sr-Cyrl-RS"/>
        </w:rPr>
        <w:t xml:space="preserve"> </w:t>
      </w:r>
      <w:r>
        <w:rPr>
          <w:lang w:val="sr-Cyrl-RS"/>
        </w:rPr>
        <w:t>će</w:t>
      </w:r>
      <w:r w:rsidR="00892651">
        <w:rPr>
          <w:lang w:val="sr-Cyrl-RS"/>
        </w:rPr>
        <w:t xml:space="preserve"> </w:t>
      </w:r>
      <w:r>
        <w:rPr>
          <w:lang w:val="sr-Cyrl-RS"/>
        </w:rPr>
        <w:t>se</w:t>
      </w:r>
      <w:r w:rsidR="00892651">
        <w:rPr>
          <w:lang w:val="sr-Cyrl-RS"/>
        </w:rPr>
        <w:t xml:space="preserve"> </w:t>
      </w:r>
      <w:r>
        <w:rPr>
          <w:lang w:val="sr-Cyrl-RS"/>
        </w:rPr>
        <w:t>održati</w:t>
      </w:r>
      <w:r w:rsidR="00892651">
        <w:rPr>
          <w:lang w:val="sr-Cyrl-RS"/>
        </w:rPr>
        <w:t xml:space="preserve"> </w:t>
      </w:r>
      <w:r w:rsidR="00216763">
        <w:rPr>
          <w:lang w:val="sr-Cyrl-RS"/>
        </w:rPr>
        <w:t>21</w:t>
      </w:r>
      <w:r w:rsidR="00892651">
        <w:rPr>
          <w:lang w:val="sr-Cyrl-RS"/>
        </w:rPr>
        <w:t xml:space="preserve">. </w:t>
      </w:r>
      <w:r>
        <w:rPr>
          <w:lang w:val="sr-Cyrl-RS"/>
        </w:rPr>
        <w:t>avgusta</w:t>
      </w:r>
      <w:r w:rsidR="00892651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892651">
        <w:rPr>
          <w:lang w:val="sr-Cyrl-RS"/>
        </w:rPr>
        <w:t xml:space="preserve"> </w:t>
      </w:r>
      <w:r>
        <w:rPr>
          <w:lang w:val="sr-Cyrl-RS"/>
        </w:rPr>
        <w:t>u</w:t>
      </w:r>
      <w:r w:rsidR="00892651">
        <w:rPr>
          <w:lang w:val="sr-Cyrl-RS"/>
        </w:rPr>
        <w:t xml:space="preserve"> </w:t>
      </w:r>
      <w:r>
        <w:rPr>
          <w:lang w:val="sr-Cyrl-RS"/>
        </w:rPr>
        <w:t>Beogradu</w:t>
      </w:r>
      <w:r w:rsidR="00892651">
        <w:rPr>
          <w:lang w:val="sr-Cyrl-RS"/>
        </w:rPr>
        <w:t>.</w:t>
      </w:r>
    </w:p>
    <w:p w:rsid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0D5A33" w:rsidRP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lastRenderedPageBreak/>
        <w:tab/>
      </w:r>
      <w:r w:rsidR="006B0186">
        <w:rPr>
          <w:lang w:val="sr-Cyrl-CS"/>
        </w:rPr>
        <w:t>Sednica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će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biti</w:t>
      </w:r>
      <w:r w:rsidR="00ED4781" w:rsidRPr="007930AD">
        <w:rPr>
          <w:lang w:val="sr-Cyrl-CS"/>
        </w:rPr>
        <w:t xml:space="preserve"> </w:t>
      </w:r>
      <w:r w:rsidR="006B0186">
        <w:rPr>
          <w:lang w:val="sr-Cyrl-CS"/>
        </w:rPr>
        <w:t>održana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Domu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Narodne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skupštine</w:t>
      </w:r>
      <w:r w:rsidR="00B86EC4" w:rsidRPr="007930AD">
        <w:rPr>
          <w:lang w:val="sr-Cyrl-CS"/>
        </w:rPr>
        <w:t xml:space="preserve">, </w:t>
      </w:r>
      <w:r w:rsidR="006B0186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Beogradu</w:t>
      </w:r>
      <w:r w:rsidR="00B86EC4" w:rsidRPr="007930AD">
        <w:rPr>
          <w:lang w:val="sr-Cyrl-CS"/>
        </w:rPr>
        <w:t xml:space="preserve">, </w:t>
      </w:r>
      <w:r w:rsidR="006B0186">
        <w:rPr>
          <w:lang w:val="sr-Cyrl-CS"/>
        </w:rPr>
        <w:t>Trg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Nikole</w:t>
      </w:r>
      <w:r w:rsidR="00B86EC4" w:rsidRPr="007930AD">
        <w:rPr>
          <w:lang w:val="sr-Cyrl-CS"/>
        </w:rPr>
        <w:t xml:space="preserve"> </w:t>
      </w:r>
      <w:r w:rsidR="006B0186">
        <w:rPr>
          <w:lang w:val="sr-Cyrl-CS"/>
        </w:rPr>
        <w:t>Pašića</w:t>
      </w:r>
      <w:r w:rsidR="00B86EC4" w:rsidRPr="007930AD">
        <w:rPr>
          <w:lang w:val="sr-Cyrl-CS"/>
        </w:rPr>
        <w:t xml:space="preserve">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6B0186">
        <w:rPr>
          <w:lang w:val="sr-Cyrl-CS"/>
        </w:rPr>
        <w:t>u</w:t>
      </w:r>
      <w:r w:rsidR="00B86EC4" w:rsidRPr="00180626">
        <w:rPr>
          <w:b/>
          <w:lang w:val="sr-Cyrl-CS"/>
        </w:rPr>
        <w:t xml:space="preserve"> </w:t>
      </w:r>
      <w:r w:rsidR="006B0186">
        <w:rPr>
          <w:lang w:val="sr-Cyrl-CS"/>
        </w:rPr>
        <w:t>sali</w:t>
      </w:r>
      <w:r w:rsidR="00B0192A" w:rsidRPr="00A737CC">
        <w:rPr>
          <w:lang w:val="sr-Cyrl-CS"/>
        </w:rPr>
        <w:t xml:space="preserve"> </w:t>
      </w:r>
      <w:r w:rsidR="00BB59ED">
        <w:rPr>
          <w:lang w:val="sr-Latn-RS"/>
        </w:rPr>
        <w:t>II</w:t>
      </w:r>
      <w:r w:rsidR="00991ACA" w:rsidRPr="00A737CC">
        <w:rPr>
          <w:lang w:val="sr-Latn-RS"/>
        </w:rPr>
        <w:t xml:space="preserve">, </w:t>
      </w:r>
      <w:r w:rsidR="006B0186">
        <w:rPr>
          <w:lang w:val="sr-Cyrl-RS"/>
        </w:rPr>
        <w:t>u</w:t>
      </w:r>
      <w:r w:rsidR="00892651">
        <w:rPr>
          <w:lang w:val="sr-Cyrl-RS"/>
        </w:rPr>
        <w:t xml:space="preserve"> </w:t>
      </w:r>
      <w:r w:rsidR="006B0186">
        <w:rPr>
          <w:lang w:val="sr-Cyrl-RS"/>
        </w:rPr>
        <w:t>parteru</w:t>
      </w:r>
      <w:r w:rsidR="00991ACA" w:rsidRPr="0073483D">
        <w:rPr>
          <w:lang w:val="sr-Cyrl-RS"/>
        </w:rPr>
        <w:t>.</w:t>
      </w:r>
    </w:p>
    <w:p w:rsidR="003B679F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6B0186">
        <w:rPr>
          <w:lang w:val="sr-Cyrl-RS"/>
        </w:rPr>
        <w:t>Članovi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Odbora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koji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nisu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mogućnosti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prisustvuju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sednici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Odbora</w:t>
      </w:r>
      <w:r w:rsidR="009650CE" w:rsidRPr="00166A89">
        <w:rPr>
          <w:lang w:val="sr-Cyrl-RS"/>
        </w:rPr>
        <w:t xml:space="preserve">, </w:t>
      </w:r>
      <w:r w:rsidR="006B0186">
        <w:rPr>
          <w:lang w:val="sr-Cyrl-RS"/>
        </w:rPr>
        <w:t>treba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o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tome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obaveste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svoje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zamenike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6B0186">
        <w:rPr>
          <w:lang w:val="sr-Cyrl-RS"/>
        </w:rPr>
        <w:t>Odboru</w:t>
      </w:r>
      <w:r w:rsidR="009650CE" w:rsidRPr="00166A89">
        <w:rPr>
          <w:lang w:val="sr-Cyrl-RS"/>
        </w:rPr>
        <w:t>.</w:t>
      </w:r>
    </w:p>
    <w:p w:rsidR="002C28AC" w:rsidRPr="00216763" w:rsidRDefault="002C28AC" w:rsidP="00166A89">
      <w:pPr>
        <w:tabs>
          <w:tab w:val="left" w:pos="993"/>
        </w:tabs>
        <w:spacing w:after="240"/>
        <w:jc w:val="both"/>
        <w:rPr>
          <w:lang w:val="sr-Cyrl-R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B0186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6B0186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B0186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6B0186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6B0186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B0186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B0186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6B0186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6B0186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608" w:rsidRDefault="005E1608" w:rsidP="007930AD">
      <w:r>
        <w:separator/>
      </w:r>
    </w:p>
  </w:endnote>
  <w:endnote w:type="continuationSeparator" w:id="0">
    <w:p w:rsidR="005E1608" w:rsidRDefault="005E1608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186" w:rsidRDefault="006B01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186" w:rsidRDefault="006B01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186" w:rsidRDefault="006B01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608" w:rsidRDefault="005E1608" w:rsidP="007930AD">
      <w:r>
        <w:separator/>
      </w:r>
    </w:p>
  </w:footnote>
  <w:footnote w:type="continuationSeparator" w:id="0">
    <w:p w:rsidR="005E1608" w:rsidRDefault="005E1608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186" w:rsidRDefault="006B01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6B018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186" w:rsidRDefault="006B0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161A"/>
    <w:rsid w:val="00027F3D"/>
    <w:rsid w:val="0003039C"/>
    <w:rsid w:val="0003533C"/>
    <w:rsid w:val="000434BB"/>
    <w:rsid w:val="000435BB"/>
    <w:rsid w:val="00045BBE"/>
    <w:rsid w:val="00066398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D5A3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6E6D"/>
    <w:rsid w:val="00210686"/>
    <w:rsid w:val="00215387"/>
    <w:rsid w:val="00216763"/>
    <w:rsid w:val="0022129C"/>
    <w:rsid w:val="00221596"/>
    <w:rsid w:val="0022510B"/>
    <w:rsid w:val="00226F1E"/>
    <w:rsid w:val="00240FC9"/>
    <w:rsid w:val="00241C58"/>
    <w:rsid w:val="002457B7"/>
    <w:rsid w:val="00250096"/>
    <w:rsid w:val="00252777"/>
    <w:rsid w:val="00253876"/>
    <w:rsid w:val="00262C8C"/>
    <w:rsid w:val="0027490E"/>
    <w:rsid w:val="002750A3"/>
    <w:rsid w:val="00284959"/>
    <w:rsid w:val="002971A4"/>
    <w:rsid w:val="002B492A"/>
    <w:rsid w:val="002B5ED1"/>
    <w:rsid w:val="002B7C0C"/>
    <w:rsid w:val="002B7FFD"/>
    <w:rsid w:val="002C28AC"/>
    <w:rsid w:val="002E1B70"/>
    <w:rsid w:val="002E6762"/>
    <w:rsid w:val="002F1E51"/>
    <w:rsid w:val="00303648"/>
    <w:rsid w:val="00304CD7"/>
    <w:rsid w:val="00311E4B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33B7E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1608"/>
    <w:rsid w:val="005F146C"/>
    <w:rsid w:val="005F7537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0186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DCA"/>
    <w:rsid w:val="00706E40"/>
    <w:rsid w:val="0071126B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423C0"/>
    <w:rsid w:val="00A51EA2"/>
    <w:rsid w:val="00A70F15"/>
    <w:rsid w:val="00A737CC"/>
    <w:rsid w:val="00A80212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3FF1"/>
    <w:rsid w:val="00BD41FD"/>
    <w:rsid w:val="00BD71DF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748D5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275E4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6D25"/>
    <w:rsid w:val="00E104AC"/>
    <w:rsid w:val="00E26EC0"/>
    <w:rsid w:val="00E26F11"/>
    <w:rsid w:val="00E302AC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3034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66963-FDE2-4E3D-9715-9C41666A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Sandra Stankovic</cp:lastModifiedBy>
  <cp:revision>3</cp:revision>
  <cp:lastPrinted>2026-04-15T11:09:00Z</cp:lastPrinted>
  <dcterms:created xsi:type="dcterms:W3CDTF">2026-07-29T13:12:00Z</dcterms:created>
  <dcterms:modified xsi:type="dcterms:W3CDTF">2026-07-29T13:14:00Z</dcterms:modified>
</cp:coreProperties>
</file>